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CB" w:rsidRDefault="00231CCB">
      <w:pPr>
        <w:rPr>
          <w:b/>
          <w:sz w:val="36"/>
          <w:szCs w:val="36"/>
        </w:rPr>
      </w:pPr>
    </w:p>
    <w:p w:rsidR="00AF48F1" w:rsidRPr="00AF48F1" w:rsidRDefault="00682B52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Problem</w:t>
      </w:r>
      <w:bookmarkStart w:id="0" w:name="_GoBack"/>
      <w:bookmarkEnd w:id="0"/>
      <w:r w:rsidR="00AF48F1" w:rsidRPr="00AF48F1">
        <w:rPr>
          <w:b/>
          <w:sz w:val="36"/>
          <w:szCs w:val="36"/>
        </w:rPr>
        <w:t>formulering – angst</w:t>
      </w:r>
    </w:p>
    <w:p w:rsidR="00AF48F1" w:rsidRDefault="00AF48F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7796"/>
      </w:tblGrid>
      <w:tr w:rsidR="00AF48F1" w:rsidTr="00974E91">
        <w:tc>
          <w:tcPr>
            <w:tcW w:w="2802" w:type="dxa"/>
          </w:tcPr>
          <w:p w:rsidR="00547C20" w:rsidRDefault="004D4011">
            <w:r>
              <w:t>ID-nu</w:t>
            </w:r>
            <w:r w:rsidR="00C07ABC">
              <w:t>mmer (få</w:t>
            </w:r>
            <w:r>
              <w:t>s ved å kontakte dr. Rochette)</w:t>
            </w:r>
          </w:p>
        </w:tc>
        <w:tc>
          <w:tcPr>
            <w:tcW w:w="7796" w:type="dxa"/>
          </w:tcPr>
          <w:p w:rsidR="00AF48F1" w:rsidRDefault="00AF48F1"/>
        </w:tc>
      </w:tr>
      <w:tr w:rsidR="00AF48F1" w:rsidTr="00974E91">
        <w:tc>
          <w:tcPr>
            <w:tcW w:w="2802" w:type="dxa"/>
          </w:tcPr>
          <w:p w:rsidR="00AF48F1" w:rsidRDefault="00AF48F1">
            <w:r>
              <w:t>Hovedproblem</w:t>
            </w:r>
          </w:p>
          <w:p w:rsidR="00C07ABC" w:rsidRDefault="00C07ABC"/>
          <w:p w:rsidR="00AB5A7F" w:rsidRDefault="00AB5A7F"/>
        </w:tc>
        <w:tc>
          <w:tcPr>
            <w:tcW w:w="7796" w:type="dxa"/>
          </w:tcPr>
          <w:p w:rsidR="00AF48F1" w:rsidRDefault="00AF48F1"/>
        </w:tc>
      </w:tr>
      <w:tr w:rsidR="00AF48F1" w:rsidTr="00974E91">
        <w:tc>
          <w:tcPr>
            <w:tcW w:w="2802" w:type="dxa"/>
          </w:tcPr>
          <w:p w:rsidR="00AB5A7F" w:rsidRDefault="00AF48F1">
            <w:r>
              <w:t>Kritiske hendelser/ utløsende forhold ved debut</w:t>
            </w:r>
            <w:r w:rsidR="004D4011">
              <w:t xml:space="preserve"> (fylles ut om det er noen)</w:t>
            </w:r>
          </w:p>
          <w:p w:rsidR="00547C20" w:rsidRDefault="00547C20"/>
        </w:tc>
        <w:tc>
          <w:tcPr>
            <w:tcW w:w="7796" w:type="dxa"/>
          </w:tcPr>
          <w:p w:rsidR="00AF48F1" w:rsidRDefault="00AF48F1"/>
        </w:tc>
      </w:tr>
      <w:tr w:rsidR="00AF48F1" w:rsidTr="00974E91">
        <w:tc>
          <w:tcPr>
            <w:tcW w:w="2802" w:type="dxa"/>
          </w:tcPr>
          <w:p w:rsidR="00AF48F1" w:rsidRDefault="00AF48F1">
            <w:r>
              <w:t>Problemliste</w:t>
            </w:r>
          </w:p>
          <w:p w:rsidR="00547C20" w:rsidRPr="004D4011" w:rsidRDefault="004D4011">
            <w:pPr>
              <w:rPr>
                <w:sz w:val="24"/>
              </w:rPr>
            </w:pPr>
            <w:r>
              <w:t>- liste over konkrete problemstillinger. Graderes i grad av angst de gir (50-</w:t>
            </w:r>
            <w:proofErr w:type="gramStart"/>
            <w:r>
              <w:t>100%</w:t>
            </w:r>
            <w:proofErr w:type="gramEnd"/>
            <w:r>
              <w:t>)</w:t>
            </w:r>
          </w:p>
          <w:p w:rsidR="00400075" w:rsidRDefault="00400075"/>
          <w:p w:rsidR="00AB5A7F" w:rsidRDefault="00AB5A7F"/>
        </w:tc>
        <w:tc>
          <w:tcPr>
            <w:tcW w:w="7796" w:type="dxa"/>
          </w:tcPr>
          <w:p w:rsidR="00AF48F1" w:rsidRDefault="00AF48F1"/>
        </w:tc>
      </w:tr>
      <w:tr w:rsidR="00AF48F1" w:rsidTr="00974E91">
        <w:tc>
          <w:tcPr>
            <w:tcW w:w="2802" w:type="dxa"/>
          </w:tcPr>
          <w:p w:rsidR="00547C20" w:rsidRDefault="004D4011">
            <w:r>
              <w:t>Uhensiktsmessige grunnleggende leveregler</w:t>
            </w:r>
          </w:p>
          <w:p w:rsidR="004D4011" w:rsidRDefault="004D4011"/>
          <w:p w:rsidR="00400075" w:rsidRDefault="00400075"/>
          <w:p w:rsidR="004D4011" w:rsidRDefault="004D4011"/>
        </w:tc>
        <w:tc>
          <w:tcPr>
            <w:tcW w:w="7796" w:type="dxa"/>
          </w:tcPr>
          <w:p w:rsidR="00AF48F1" w:rsidRDefault="00AF48F1"/>
        </w:tc>
      </w:tr>
      <w:tr w:rsidR="00AF48F1" w:rsidTr="00974E91">
        <w:tc>
          <w:tcPr>
            <w:tcW w:w="2802" w:type="dxa"/>
          </w:tcPr>
          <w:p w:rsidR="00AF48F1" w:rsidRDefault="004D4011">
            <w:r>
              <w:t>Uhensiktsmessige sekundære l</w:t>
            </w:r>
            <w:r w:rsidR="00AF48F1">
              <w:t>everegler</w:t>
            </w:r>
          </w:p>
          <w:p w:rsidR="00AB5A7F" w:rsidRDefault="00AB5A7F"/>
          <w:p w:rsidR="00547C20" w:rsidRDefault="00547C20"/>
          <w:p w:rsidR="00AB5A7F" w:rsidRDefault="00AB5A7F"/>
        </w:tc>
        <w:tc>
          <w:tcPr>
            <w:tcW w:w="7796" w:type="dxa"/>
          </w:tcPr>
          <w:p w:rsidR="00AF48F1" w:rsidRDefault="00AF48F1"/>
        </w:tc>
      </w:tr>
      <w:tr w:rsidR="00AF48F1" w:rsidTr="00974E91">
        <w:tc>
          <w:tcPr>
            <w:tcW w:w="2802" w:type="dxa"/>
          </w:tcPr>
          <w:p w:rsidR="00AF48F1" w:rsidRDefault="00AB5A7F">
            <w:r>
              <w:t>Forhold ved oppveksten som spiller inn</w:t>
            </w:r>
          </w:p>
          <w:p w:rsidR="00AB5A7F" w:rsidRDefault="00AB5A7F"/>
          <w:p w:rsidR="00C07ABC" w:rsidRDefault="00C07ABC"/>
          <w:p w:rsidR="00400075" w:rsidRDefault="00400075"/>
        </w:tc>
        <w:tc>
          <w:tcPr>
            <w:tcW w:w="7796" w:type="dxa"/>
          </w:tcPr>
          <w:p w:rsidR="00AF48F1" w:rsidRDefault="00AF48F1"/>
        </w:tc>
      </w:tr>
      <w:tr w:rsidR="00AB5A7F" w:rsidTr="00974E91">
        <w:tc>
          <w:tcPr>
            <w:tcW w:w="2802" w:type="dxa"/>
          </w:tcPr>
          <w:p w:rsidR="00AB5A7F" w:rsidRDefault="00AB5A7F">
            <w:r>
              <w:t>Vedlikeholdende faktorer</w:t>
            </w:r>
          </w:p>
          <w:p w:rsidR="00AB5A7F" w:rsidRDefault="00AB5A7F"/>
          <w:p w:rsidR="00AB5A7F" w:rsidRDefault="00AB5A7F"/>
          <w:p w:rsidR="00547C20" w:rsidRDefault="00547C20"/>
          <w:p w:rsidR="00400075" w:rsidRDefault="00400075"/>
        </w:tc>
        <w:tc>
          <w:tcPr>
            <w:tcW w:w="7796" w:type="dxa"/>
          </w:tcPr>
          <w:p w:rsidR="00AB5A7F" w:rsidRDefault="00AB5A7F"/>
        </w:tc>
      </w:tr>
      <w:tr w:rsidR="00AB5A7F" w:rsidTr="00974E91">
        <w:tc>
          <w:tcPr>
            <w:tcW w:w="2802" w:type="dxa"/>
          </w:tcPr>
          <w:p w:rsidR="00AB5A7F" w:rsidRDefault="004D4011">
            <w:r>
              <w:t>Målsetning (realistisk og konkret)</w:t>
            </w:r>
          </w:p>
          <w:p w:rsidR="00AB5A7F" w:rsidRDefault="00AB5A7F"/>
          <w:p w:rsidR="004D4011" w:rsidRDefault="004D4011"/>
          <w:p w:rsidR="00547C20" w:rsidRDefault="00547C20"/>
          <w:p w:rsidR="00AB5A7F" w:rsidRDefault="00AB5A7F"/>
        </w:tc>
        <w:tc>
          <w:tcPr>
            <w:tcW w:w="7796" w:type="dxa"/>
          </w:tcPr>
          <w:p w:rsidR="00AB5A7F" w:rsidRDefault="00AB5A7F"/>
        </w:tc>
      </w:tr>
    </w:tbl>
    <w:p w:rsidR="00AF48F1" w:rsidRDefault="00AF48F1"/>
    <w:p w:rsidR="00C07ABC" w:rsidRDefault="004D4011">
      <w:r>
        <w:t>Før/ved oppstart av behandling fylles skjemaet ut (etter beste evne). Underveis skal dette justeres og forbedres. Ved behandlingsslutt undersøkes det om de målsetninger som er satt ved behandlingsstart, er oppnådd.</w:t>
      </w:r>
    </w:p>
    <w:sectPr w:rsidR="00C07ABC" w:rsidSect="00974E9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B3" w:rsidRDefault="004679B3" w:rsidP="00974E91">
      <w:pPr>
        <w:spacing w:after="0" w:line="240" w:lineRule="auto"/>
      </w:pPr>
      <w:r>
        <w:separator/>
      </w:r>
    </w:p>
  </w:endnote>
  <w:endnote w:type="continuationSeparator" w:id="0">
    <w:p w:rsidR="004679B3" w:rsidRDefault="004679B3" w:rsidP="0097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B3" w:rsidRDefault="004679B3" w:rsidP="00974E91">
      <w:pPr>
        <w:spacing w:after="0" w:line="240" w:lineRule="auto"/>
      </w:pPr>
      <w:r>
        <w:separator/>
      </w:r>
    </w:p>
  </w:footnote>
  <w:footnote w:type="continuationSeparator" w:id="0">
    <w:p w:rsidR="004679B3" w:rsidRDefault="004679B3" w:rsidP="0097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91" w:rsidRPr="00974E91" w:rsidRDefault="00974E91" w:rsidP="00974E91">
    <w:pPr>
      <w:pStyle w:val="Topptekst"/>
      <w:jc w:val="right"/>
      <w:rPr>
        <w:sz w:val="20"/>
        <w:szCs w:val="20"/>
      </w:rPr>
    </w:pPr>
    <w:r w:rsidRPr="00974E91">
      <w:rPr>
        <w:sz w:val="20"/>
        <w:szCs w:val="20"/>
      </w:rPr>
      <w:t>Kognitiv adferdsterapi, drrochette.no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72E"/>
    <w:multiLevelType w:val="hybridMultilevel"/>
    <w:tmpl w:val="DAA0DA0A"/>
    <w:lvl w:ilvl="0" w:tplc="412C8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E34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8EB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626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8ACF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62C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C8C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420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80B1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F1"/>
    <w:rsid w:val="00027B1C"/>
    <w:rsid w:val="00231CCB"/>
    <w:rsid w:val="003B77A4"/>
    <w:rsid w:val="00400075"/>
    <w:rsid w:val="004679B3"/>
    <w:rsid w:val="004D4011"/>
    <w:rsid w:val="00547C20"/>
    <w:rsid w:val="00682B52"/>
    <w:rsid w:val="0088310B"/>
    <w:rsid w:val="00974E91"/>
    <w:rsid w:val="00AB5A7F"/>
    <w:rsid w:val="00AF48F1"/>
    <w:rsid w:val="00C07ABC"/>
    <w:rsid w:val="00D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F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7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4E91"/>
  </w:style>
  <w:style w:type="paragraph" w:styleId="Bunntekst">
    <w:name w:val="footer"/>
    <w:basedOn w:val="Normal"/>
    <w:link w:val="BunntekstTegn"/>
    <w:uiPriority w:val="99"/>
    <w:unhideWhenUsed/>
    <w:rsid w:val="0097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4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F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7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4E91"/>
  </w:style>
  <w:style w:type="paragraph" w:styleId="Bunntekst">
    <w:name w:val="footer"/>
    <w:basedOn w:val="Normal"/>
    <w:link w:val="BunntekstTegn"/>
    <w:uiPriority w:val="99"/>
    <w:unhideWhenUsed/>
    <w:rsid w:val="0097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6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1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7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9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</dc:creator>
  <cp:lastModifiedBy>rochette</cp:lastModifiedBy>
  <cp:revision>2</cp:revision>
  <dcterms:created xsi:type="dcterms:W3CDTF">2016-08-30T17:05:00Z</dcterms:created>
  <dcterms:modified xsi:type="dcterms:W3CDTF">2016-08-30T17:05:00Z</dcterms:modified>
</cp:coreProperties>
</file>